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7814" w14:textId="77777777" w:rsidR="006D0FE0" w:rsidRPr="006D0FE0" w:rsidRDefault="006D0FE0" w:rsidP="00BE1A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Załącznik nr 9</w:t>
      </w:r>
      <w:r w:rsidRPr="006D0FE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br/>
        <w:t>do Regulaminu Rekrutacji</w:t>
      </w:r>
      <w:r w:rsidRPr="006D0FE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br/>
        <w:t>w Żłobku w Małogoszczu</w:t>
      </w:r>
    </w:p>
    <w:p w14:paraId="07A77F92" w14:textId="77777777" w:rsidR="006D0FE0" w:rsidRPr="006D0FE0" w:rsidRDefault="006D0FE0" w:rsidP="00501B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UMOWA</w:t>
      </w:r>
    </w:p>
    <w:p w14:paraId="45692E8C" w14:textId="77777777" w:rsidR="001716D8" w:rsidRDefault="006D0FE0" w:rsidP="00BD57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SPRAWIE KORZYSTANIA Z USŁUG</w:t>
      </w:r>
    </w:p>
    <w:p w14:paraId="1B240B4B" w14:textId="75186F0D" w:rsidR="00501BA9" w:rsidRPr="00BD573A" w:rsidRDefault="006D0FE0" w:rsidP="00BD57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ŻŁOBKA W MAŁOGOSZCZU</w:t>
      </w:r>
    </w:p>
    <w:p w14:paraId="46990043" w14:textId="77777777" w:rsidR="006D0FE0" w:rsidRPr="006D0FE0" w:rsidRDefault="006D0FE0" w:rsidP="0050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Zawarta w dniu ………………………………… r. pomiędzy:</w:t>
      </w:r>
    </w:p>
    <w:p w14:paraId="76ABE0F4" w14:textId="77777777" w:rsidR="006D0FE0" w:rsidRPr="006D0FE0" w:rsidRDefault="006D0FE0" w:rsidP="00501B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Żłobkiem w Małogoszczu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reprezentowanym przez Dyrektora – Laurę Jaworską,</w:t>
      </w:r>
    </w:p>
    <w:p w14:paraId="3AE1EFF2" w14:textId="77777777" w:rsidR="006D0FE0" w:rsidRPr="006D0FE0" w:rsidRDefault="006D0FE0" w:rsidP="00501BA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a:</w:t>
      </w:r>
    </w:p>
    <w:p w14:paraId="08BEE1C5" w14:textId="44FB3B22" w:rsidR="006D0FE0" w:rsidRPr="006D0FE0" w:rsidRDefault="006D0FE0" w:rsidP="001716D8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Panią</w:t>
      </w:r>
      <w:r w:rsidR="001716D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zamieszkałą .........................</w:t>
      </w:r>
      <w:r w:rsidR="00501BA9" w:rsidRP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PESEL: ...............................................................................................................</w:t>
      </w:r>
    </w:p>
    <w:p w14:paraId="1DE807A7" w14:textId="77777777" w:rsidR="006D0FE0" w:rsidRPr="006D0FE0" w:rsidRDefault="006D0FE0" w:rsidP="001716D8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oraz</w:t>
      </w:r>
    </w:p>
    <w:p w14:paraId="697A5746" w14:textId="480583D1" w:rsidR="006D0FE0" w:rsidRPr="006D0FE0" w:rsidRDefault="006D0FE0" w:rsidP="001716D8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Panem ..............................................................................................................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zamieszkałym</w:t>
      </w:r>
      <w:r w:rsidR="00501BA9" w:rsidRP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</w:t>
      </w:r>
      <w:r w:rsidR="00501BA9" w:rsidRP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PESEL: ...............................................................................................................</w:t>
      </w:r>
    </w:p>
    <w:p w14:paraId="7A0C4176" w14:textId="487F5D64" w:rsidR="006D0FE0" w:rsidRPr="006D0FE0" w:rsidRDefault="006D0FE0" w:rsidP="00501B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Rodzicami / </w:t>
      </w:r>
      <w:r w:rsidR="00342EE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piekunami prawnymi dziecka.</w:t>
      </w:r>
    </w:p>
    <w:p w14:paraId="43384E64" w14:textId="77777777" w:rsidR="006D0FE0" w:rsidRPr="006D0FE0" w:rsidRDefault="006D0FE0" w:rsidP="00501B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§1</w:t>
      </w:r>
    </w:p>
    <w:p w14:paraId="62243C5A" w14:textId="6BE2D69A" w:rsidR="006D0FE0" w:rsidRPr="00824620" w:rsidRDefault="006D0FE0" w:rsidP="00824620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8246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Przedmiotem umowy jest świadczenie przez Żłobek usług opiekuńczo-wychowawcz</w:t>
      </w:r>
      <w:r w:rsidR="00467C4A" w:rsidRPr="008246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o- </w:t>
      </w:r>
      <w:r w:rsidRPr="008246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edukacyjnych na rzecz dziecka:</w:t>
      </w:r>
    </w:p>
    <w:p w14:paraId="12639695" w14:textId="41332F2C" w:rsidR="00F82AF4" w:rsidRDefault="006D0FE0" w:rsidP="00651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</w:t>
      </w:r>
      <w:r w:rsidR="00F82A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</w:t>
      </w:r>
      <w:r w:rsidR="00F82A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</w:t>
      </w:r>
    </w:p>
    <w:p w14:paraId="232C235C" w14:textId="2122F6E5" w:rsidR="006D0FE0" w:rsidRPr="006D0FE0" w:rsidRDefault="006D0FE0" w:rsidP="00651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data urodzenia ...</w:t>
      </w:r>
      <w:r w:rsidR="00F82A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 PESEL: .............................</w:t>
      </w:r>
      <w:r w:rsidR="00F82A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</w:t>
      </w:r>
      <w:r w:rsidR="00C10644" w:rsidRP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</w:t>
      </w:r>
    </w:p>
    <w:p w14:paraId="6F555204" w14:textId="77777777" w:rsidR="006D0FE0" w:rsidRPr="006D0FE0" w:rsidRDefault="006D0FE0" w:rsidP="00501B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Usługi świadczone przez Żłobek są odpłatne.</w:t>
      </w:r>
    </w:p>
    <w:p w14:paraId="37385C3D" w14:textId="65564911" w:rsidR="006D0FE0" w:rsidRPr="006D0FE0" w:rsidRDefault="006D0FE0" w:rsidP="00501B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Zasady odpłatności za świadczenia w wymiarze do 10 godzin dziennie pobytu dziecka w Żłobku określa Uchwała Nr V/39/24 Rady Miejskiej w Małogoszczu z dnia 24 września 2024r. 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sprawie ustalenia wysokości opłat za pobyt oraz maksymalnej opłaty za wyżywienie dziecka w Żłobku w Małogoszczu, wraz z późniejszymi zmianami.</w:t>
      </w:r>
    </w:p>
    <w:p w14:paraId="4FCAE09B" w14:textId="5B7E191B" w:rsidR="006D0FE0" w:rsidRPr="006D0FE0" w:rsidRDefault="006D0FE0" w:rsidP="00501B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Miejscem świadczenia usług jest Żłobek w Małogoszczu, ul. Słoneczna 18, 28-366 Małogoszcz, czynny w godzinach 6:30–16:30.</w:t>
      </w:r>
    </w:p>
    <w:p w14:paraId="351769CF" w14:textId="77777777" w:rsidR="006D0FE0" w:rsidRPr="006D0FE0" w:rsidRDefault="006D0FE0" w:rsidP="00501B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§2</w:t>
      </w:r>
    </w:p>
    <w:p w14:paraId="5E42F952" w14:textId="5238D743" w:rsidR="006D0FE0" w:rsidRPr="006D0FE0" w:rsidRDefault="006D0FE0" w:rsidP="00501B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Umowa zostaje zawarta na okres od </w:t>
      </w:r>
      <w:r w:rsidR="00467C4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01.09.2026r.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r. do </w:t>
      </w:r>
      <w:r w:rsidR="00467C4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31.08.2027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r.</w:t>
      </w:r>
    </w:p>
    <w:p w14:paraId="3E2D2CB2" w14:textId="645328EF" w:rsidR="00D62456" w:rsidRPr="00D62456" w:rsidRDefault="006D0FE0" w:rsidP="00D624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przypadku kontynuacji pobytu dziecka w Żłobku </w:t>
      </w:r>
      <w:r w:rsidR="00F52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odzic/</w:t>
      </w:r>
      <w:r w:rsidR="00F52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piekun prawny wypełnia </w:t>
      </w:r>
      <w:r w:rsidRPr="00467C4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nową kartę zgłoszeniową, zaznaczając, iż jest to kontynuacja</w:t>
      </w:r>
      <w:r w:rsidR="006517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7D4152CC" w14:textId="77777777" w:rsidR="006D0FE0" w:rsidRPr="006D0FE0" w:rsidRDefault="006D0FE0" w:rsidP="00770E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§3</w:t>
      </w:r>
    </w:p>
    <w:p w14:paraId="4E12532B" w14:textId="77777777" w:rsidR="006D0FE0" w:rsidRPr="00F3247E" w:rsidRDefault="006D0FE0" w:rsidP="00501BA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F3247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Żłobek zobowiązuje się do zapewnienia dziecku:</w:t>
      </w:r>
    </w:p>
    <w:p w14:paraId="5FD4BB0C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lastRenderedPageBreak/>
        <w:t>Opieki pielęgnacyjnej, wychowawczej oraz edukacyjnej, odpowiedniej do wieku, poziomu rozwoju i indywidualnych potrzeb dziecka;</w:t>
      </w:r>
    </w:p>
    <w:p w14:paraId="7F18B809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Warunków pobytu zbliżonych do warunków domowych;</w:t>
      </w:r>
    </w:p>
    <w:p w14:paraId="72593B0F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Troski o stan zdrowia oraz prawidłowy rozwój fizyczny, w tym kształtowania nawyków higieny życia codziennego;</w:t>
      </w:r>
    </w:p>
    <w:p w14:paraId="643BB026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Prowadzenia zajęć ogólnorozwojowych, dostosowanych do możliwości i potrzeb dzieci;</w:t>
      </w:r>
    </w:p>
    <w:p w14:paraId="60E18BD4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Warunków sprzyjających rozwojowi umysłowemu, w tym rozwijaniu myślenia i mowy oraz poznawaniu otaczającego środowiska;</w:t>
      </w:r>
    </w:p>
    <w:p w14:paraId="47BE1EAE" w14:textId="26D00D18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 xml:space="preserve">Kształtowania postaw społecznych poprzez przyzwyczajanie do zgodnego współżycia </w:t>
      </w:r>
      <w:r w:rsidR="00F3247E">
        <w:rPr>
          <w:sz w:val="22"/>
          <w:szCs w:val="22"/>
        </w:rPr>
        <w:t xml:space="preserve">                    </w:t>
      </w:r>
      <w:r w:rsidRPr="00F66735">
        <w:rPr>
          <w:sz w:val="22"/>
          <w:szCs w:val="22"/>
        </w:rPr>
        <w:t>i współpracy w grupie;</w:t>
      </w:r>
    </w:p>
    <w:p w14:paraId="63ABCACE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Uczenia współdziałania w zespole rówieśniczym;</w:t>
      </w:r>
    </w:p>
    <w:p w14:paraId="5090399F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Wspomagania indywidualnego rozwoju każdego dziecka;</w:t>
      </w:r>
    </w:p>
    <w:p w14:paraId="47FF5B1C" w14:textId="77777777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Zapewnienia bezpieczeństwa podczas pobytu w Żłobku, zgodnie z obowiązującymi przepisami prawa oraz Standardami Ochrony Małoletnich obowiązującymi w Żłobku w Małogoszczu;</w:t>
      </w:r>
    </w:p>
    <w:p w14:paraId="2E275295" w14:textId="6BDE0479" w:rsidR="0002684E" w:rsidRPr="00F66735" w:rsidRDefault="0002684E" w:rsidP="00A05E86">
      <w:pPr>
        <w:pStyle w:val="NormalnyWeb"/>
        <w:numPr>
          <w:ilvl w:val="0"/>
          <w:numId w:val="16"/>
        </w:numPr>
        <w:jc w:val="both"/>
        <w:rPr>
          <w:sz w:val="22"/>
          <w:szCs w:val="22"/>
        </w:rPr>
      </w:pPr>
      <w:r w:rsidRPr="00F66735">
        <w:rPr>
          <w:sz w:val="22"/>
          <w:szCs w:val="22"/>
        </w:rPr>
        <w:t>Wyżywienia odpłatnego, zgodnie z obowiązującą stawką żywieniową.</w:t>
      </w:r>
    </w:p>
    <w:p w14:paraId="667FBA50" w14:textId="77777777" w:rsidR="006D0FE0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§4</w:t>
      </w:r>
    </w:p>
    <w:p w14:paraId="28D61D08" w14:textId="7458822E" w:rsidR="0002684E" w:rsidRDefault="0002684E" w:rsidP="00F3247E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Rodzice/</w:t>
      </w:r>
      <w:r w:rsidR="00C3515F">
        <w:rPr>
          <w:rStyle w:val="Pogrubienie"/>
          <w:rFonts w:eastAsiaTheme="majorEastAsia"/>
        </w:rPr>
        <w:t>o</w:t>
      </w:r>
      <w:r>
        <w:rPr>
          <w:rStyle w:val="Pogrubienie"/>
          <w:rFonts w:eastAsiaTheme="majorEastAsia"/>
        </w:rPr>
        <w:t>piekunowie prawni zobowiązują się do:</w:t>
      </w:r>
    </w:p>
    <w:p w14:paraId="597139AF" w14:textId="77777777" w:rsidR="00F3247E" w:rsidRDefault="00F3247E" w:rsidP="00F3247E">
      <w:pPr>
        <w:pStyle w:val="NormalnyWeb"/>
        <w:spacing w:before="0" w:beforeAutospacing="0" w:after="0" w:afterAutospacing="0"/>
      </w:pPr>
    </w:p>
    <w:p w14:paraId="392481BD" w14:textId="77777777" w:rsidR="0002684E" w:rsidRPr="00C3515F" w:rsidRDefault="0002684E" w:rsidP="00F3247E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C3515F">
        <w:rPr>
          <w:sz w:val="22"/>
          <w:szCs w:val="22"/>
        </w:rPr>
        <w:t>Przyprowadzania dziecka w godzinach zadeklarowanych w §6 niniejszej umowy oraz odbierania dziecka nie później niż do godziny 16:30 – osobiście lub przez osoby pisemnie upoważnione (Załącznik nr 10 i nr 11);</w:t>
      </w:r>
    </w:p>
    <w:p w14:paraId="48921497" w14:textId="7777777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Terminowego wnoszenia opłat ustalonych w niniejszej umowie;</w:t>
      </w:r>
    </w:p>
    <w:p w14:paraId="272CB209" w14:textId="7777777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Niezwłocznego, pisemnego zgłaszania wszelkich zmian dotyczących statusu rekrutacyjnego, danych teleadresowych rodziców/opiekunów prawnych oraz danych dziecka;</w:t>
      </w:r>
    </w:p>
    <w:p w14:paraId="78B6BA30" w14:textId="7792CB4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Zgłaszania nieobecności dziecka za pośrednictwem aplikacji wykorzystywanej przez Żłobek  najpóźniej dzień przed planowaną nieobecnością lub w dniu nieobecności do godziny 6:50;</w:t>
      </w:r>
    </w:p>
    <w:p w14:paraId="1511C91D" w14:textId="7777777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Współdziałania ze Żłobkiem w zakresie wszystkich spraw związanych z pobytem dziecka;</w:t>
      </w:r>
    </w:p>
    <w:p w14:paraId="665D12CF" w14:textId="7777777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Niezwłocznego zawiadomienia Żłobka o wystąpieniu u dziecka choroby zakaźnej lub innej choroby mogącej stanowić zagrożenie dla pozostałych dzieci;</w:t>
      </w:r>
    </w:p>
    <w:p w14:paraId="1BA76EA9" w14:textId="7777777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Przyprowadzania do Żłobka wyłącznie dziecka zdrowego;</w:t>
      </w:r>
    </w:p>
    <w:p w14:paraId="014D0C9C" w14:textId="77777777" w:rsidR="0002684E" w:rsidRPr="00C3515F" w:rsidRDefault="0002684E" w:rsidP="00A05E86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3515F">
        <w:rPr>
          <w:sz w:val="22"/>
          <w:szCs w:val="22"/>
        </w:rPr>
        <w:t>Zapewnienia dziecku środków higieny osobistej oraz odzieży w ilości i terminach określonych przez Żłobek (wyprawka – Załącznik nr 13);</w:t>
      </w:r>
    </w:p>
    <w:p w14:paraId="66F3B2BD" w14:textId="0BAFA34B" w:rsidR="0002684E" w:rsidRPr="00C3515F" w:rsidRDefault="0002684E" w:rsidP="00A05E86">
      <w:pPr>
        <w:pStyle w:val="NormalnyWeb"/>
        <w:numPr>
          <w:ilvl w:val="0"/>
          <w:numId w:val="17"/>
        </w:numPr>
        <w:jc w:val="both"/>
      </w:pPr>
      <w:r w:rsidRPr="00C3515F">
        <w:rPr>
          <w:sz w:val="22"/>
          <w:szCs w:val="22"/>
        </w:rPr>
        <w:t>Przyjęcia do wiadomości, że Żłobek nie ponosi odpowiedzialności za rzeczy pozostawione</w:t>
      </w:r>
      <w:r>
        <w:t xml:space="preserve"> na terenie placówki, w tym za wózki dziecięce.</w:t>
      </w:r>
    </w:p>
    <w:p w14:paraId="0100E627" w14:textId="77777777" w:rsidR="006D0FE0" w:rsidRPr="006D0FE0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§5</w:t>
      </w:r>
    </w:p>
    <w:p w14:paraId="3E2C2A72" w14:textId="5291DC08" w:rsidR="006D0FE0" w:rsidRPr="006D0FE0" w:rsidRDefault="006D0FE0" w:rsidP="00C10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ramach niniejszej umowy Żłobek świadczy opiekę nad dzieckiem do 10 godzin dziennie, zgodnie 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 deklaracją </w:t>
      </w:r>
      <w:r w:rsidR="005F54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odzica/</w:t>
      </w:r>
      <w:r w:rsidR="005F548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piekuna prawnego.</w:t>
      </w:r>
    </w:p>
    <w:p w14:paraId="3F651C3C" w14:textId="77777777" w:rsidR="006D0FE0" w:rsidRPr="006D0FE0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§6</w:t>
      </w:r>
    </w:p>
    <w:p w14:paraId="01FE9F84" w14:textId="16C840AB" w:rsidR="006D0FE0" w:rsidRPr="006D0FE0" w:rsidRDefault="006D0FE0" w:rsidP="0050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Rodzic/opiekun prawny oświadcza, że dziecko będzie korzystać z usług Żłobka codziennie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godzinach od ............. do .............</w:t>
      </w:r>
    </w:p>
    <w:p w14:paraId="203A4DF1" w14:textId="77777777" w:rsidR="006D0FE0" w:rsidRPr="006D0FE0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§7</w:t>
      </w:r>
    </w:p>
    <w:p w14:paraId="77CCD8DD" w14:textId="2C9F70A1" w:rsidR="006D0FE0" w:rsidRPr="00274ECC" w:rsidRDefault="00274ECC" w:rsidP="00274E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</w:t>
      </w:r>
      <w:r w:rsidR="006D0FE0" w:rsidRPr="00274EC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Rodzic/opiekun prawny zobowiązuje się do uiszczania:</w:t>
      </w:r>
    </w:p>
    <w:p w14:paraId="20522F90" w14:textId="284C7948" w:rsidR="00824620" w:rsidRPr="00357DC7" w:rsidRDefault="00357DC7" w:rsidP="00274E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a) </w:t>
      </w:r>
      <w:r w:rsidR="006D0FE0" w:rsidRPr="00357DC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miesięcznej opłaty stałej za pobyt dziecka w wymiarze do 10 godzin dziennie –</w:t>
      </w:r>
      <w:r w:rsidR="00C10644" w:rsidRPr="00357DC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6D0FE0" w:rsidRPr="00357DC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wysokości określonej uchwałą Rady Miejskiej w Małogoszczu, pomniejszonej o kwotę świadczenia „Aktywnie w żłobku”;</w:t>
      </w:r>
    </w:p>
    <w:p w14:paraId="38C8BBAD" w14:textId="54467E13" w:rsidR="00C3515F" w:rsidRPr="00357DC7" w:rsidRDefault="00357DC7" w:rsidP="00274E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b) </w:t>
      </w:r>
      <w:r w:rsidR="00824620" w:rsidRPr="00357DC7">
        <w:rPr>
          <w:rFonts w:ascii="Times New Roman" w:hAnsi="Times New Roman" w:cs="Times New Roman"/>
          <w:sz w:val="22"/>
          <w:szCs w:val="22"/>
        </w:rPr>
        <w:t>opłaty za każdą rozpoczętą godzinę pobytu dziecka powyżej 10 godzin dziennie –</w:t>
      </w:r>
      <w:r w:rsidR="00274EC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824620" w:rsidRPr="00357DC7">
        <w:rPr>
          <w:rFonts w:ascii="Times New Roman" w:hAnsi="Times New Roman" w:cs="Times New Roman"/>
          <w:sz w:val="22"/>
          <w:szCs w:val="22"/>
        </w:rPr>
        <w:t>wysokości 20,00 zł</w:t>
      </w:r>
      <w:r w:rsidR="00A05E86" w:rsidRPr="00357DC7">
        <w:rPr>
          <w:rFonts w:ascii="Times New Roman" w:hAnsi="Times New Roman" w:cs="Times New Roman"/>
          <w:sz w:val="22"/>
          <w:szCs w:val="22"/>
        </w:rPr>
        <w:t xml:space="preserve"> za </w:t>
      </w:r>
      <w:r w:rsidR="00824620" w:rsidRPr="00357DC7">
        <w:rPr>
          <w:rFonts w:ascii="Times New Roman" w:hAnsi="Times New Roman" w:cs="Times New Roman"/>
          <w:sz w:val="22"/>
          <w:szCs w:val="22"/>
        </w:rPr>
        <w:t>godzinę;</w:t>
      </w:r>
      <w:r w:rsidR="006D0FE0" w:rsidRPr="00357DC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="00A05E86" w:rsidRPr="00357DC7">
        <w:rPr>
          <w:rFonts w:ascii="Times New Roman" w:hAnsi="Times New Roman" w:cs="Times New Roman"/>
          <w:sz w:val="22"/>
          <w:szCs w:val="22"/>
        </w:rPr>
        <w:t xml:space="preserve"> </w:t>
      </w:r>
      <w:r w:rsidR="00C3515F" w:rsidRPr="00357DC7">
        <w:rPr>
          <w:rFonts w:ascii="Times New Roman" w:hAnsi="Times New Roman" w:cs="Times New Roman"/>
          <w:sz w:val="22"/>
          <w:szCs w:val="22"/>
        </w:rPr>
        <w:t xml:space="preserve">c) opłaty zmiennej za wyżywienie dziecka – stanowiącej iloczyn liczby dni obecności dziecka </w:t>
      </w:r>
      <w:r w:rsidR="00274ECC">
        <w:rPr>
          <w:rFonts w:ascii="Times New Roman" w:hAnsi="Times New Roman" w:cs="Times New Roman"/>
          <w:sz w:val="22"/>
          <w:szCs w:val="22"/>
        </w:rPr>
        <w:t xml:space="preserve">           w </w:t>
      </w:r>
      <w:r w:rsidR="00C3515F" w:rsidRPr="00357DC7">
        <w:rPr>
          <w:rFonts w:ascii="Times New Roman" w:hAnsi="Times New Roman" w:cs="Times New Roman"/>
          <w:sz w:val="22"/>
          <w:szCs w:val="22"/>
        </w:rPr>
        <w:t>Żłobku oraz obowiązującej dziennej stawki żywieniowej.</w:t>
      </w:r>
    </w:p>
    <w:p w14:paraId="604683F2" w14:textId="5F3E7363" w:rsidR="00C3515F" w:rsidRPr="00274ECC" w:rsidRDefault="00274ECC" w:rsidP="00274ECC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C3515F" w:rsidRPr="00274ECC">
        <w:rPr>
          <w:rFonts w:ascii="Times New Roman" w:hAnsi="Times New Roman" w:cs="Times New Roman"/>
          <w:sz w:val="22"/>
          <w:szCs w:val="22"/>
        </w:rPr>
        <w:t>W przypadku zgłoszonej nieobecności dziecka przysługuje bonifikata obejmująca dzienną stawkę żywieniową za każdy dzień nieobecności, rozliczana w miesiącu następnym.</w:t>
      </w:r>
    </w:p>
    <w:p w14:paraId="798E2887" w14:textId="4C82BC6A" w:rsidR="00C3515F" w:rsidRPr="00274ECC" w:rsidRDefault="00274ECC" w:rsidP="00274ECC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C3515F" w:rsidRPr="00274ECC">
        <w:rPr>
          <w:rFonts w:ascii="Times New Roman" w:hAnsi="Times New Roman" w:cs="Times New Roman"/>
          <w:sz w:val="22"/>
          <w:szCs w:val="22"/>
        </w:rPr>
        <w:t>Niezgłoszenie nieobecności dziecka do godziny 6:50 za pośrednictwem aplikacji wykorzystywanej przez Żłobek skutkuje naliczeniem opłaty za wyżywienie za dany dzień.</w:t>
      </w:r>
    </w:p>
    <w:p w14:paraId="1E1592BA" w14:textId="094A60D9" w:rsidR="00C3515F" w:rsidRPr="00274ECC" w:rsidRDefault="00274ECC" w:rsidP="00274E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C3515F" w:rsidRPr="00274ECC">
        <w:rPr>
          <w:rFonts w:ascii="Times New Roman" w:hAnsi="Times New Roman" w:cs="Times New Roman"/>
          <w:sz w:val="22"/>
          <w:szCs w:val="22"/>
        </w:rPr>
        <w:t>Zmiana wysokości opłat wynikająca ze zmiany uchwały Rady Miejskiej nie wymaga sporządzenia aneksu do umowy. Dyrektor Żłobka informuje Rodziców/Opiekunów prawnych o zmianie poprzez ogłoszenie na tablicy informacyjnej oraz na stronie internetowej Żłobka.</w:t>
      </w:r>
    </w:p>
    <w:p w14:paraId="57EB2528" w14:textId="77777777" w:rsidR="006D0FE0" w:rsidRPr="006517BC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517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§8</w:t>
      </w:r>
    </w:p>
    <w:p w14:paraId="30207F0B" w14:textId="2E0BBCE7" w:rsidR="0002684E" w:rsidRPr="0002684E" w:rsidRDefault="0002684E" w:rsidP="005F548B">
      <w:pPr>
        <w:pStyle w:val="NormalnyWeb"/>
        <w:rPr>
          <w:sz w:val="22"/>
          <w:szCs w:val="22"/>
        </w:rPr>
      </w:pPr>
      <w:r w:rsidRPr="0002684E">
        <w:rPr>
          <w:rFonts w:hAnsi="Symbol"/>
          <w:sz w:val="22"/>
          <w:szCs w:val="22"/>
        </w:rPr>
        <w:t xml:space="preserve">1. </w:t>
      </w:r>
      <w:r w:rsidRPr="0002684E">
        <w:rPr>
          <w:sz w:val="22"/>
          <w:szCs w:val="22"/>
        </w:rPr>
        <w:t xml:space="preserve">Opłaty za pobyt w Żłobku oraz wyżywienie wnoszone są z dołu, do 10. dnia każdego miesiąca, </w:t>
      </w:r>
      <w:r w:rsidR="00C3515F">
        <w:rPr>
          <w:sz w:val="22"/>
          <w:szCs w:val="22"/>
        </w:rPr>
        <w:t xml:space="preserve">      </w:t>
      </w:r>
      <w:r w:rsidR="00A05E86">
        <w:rPr>
          <w:sz w:val="22"/>
          <w:szCs w:val="22"/>
        </w:rPr>
        <w:t xml:space="preserve">             </w:t>
      </w:r>
      <w:r w:rsidRPr="0002684E">
        <w:rPr>
          <w:sz w:val="22"/>
          <w:szCs w:val="22"/>
        </w:rPr>
        <w:t>w formie przelewu bankowego – za pośrednictwem systemu płatności dostępnego w aplikacji wykorzystywanej</w:t>
      </w:r>
      <w:r w:rsidR="005F548B">
        <w:rPr>
          <w:sz w:val="22"/>
          <w:szCs w:val="22"/>
        </w:rPr>
        <w:t xml:space="preserve"> </w:t>
      </w:r>
      <w:r w:rsidRPr="0002684E">
        <w:rPr>
          <w:sz w:val="22"/>
          <w:szCs w:val="22"/>
        </w:rPr>
        <w:t>przez Żłobek lub w formie tradycyjnego przelewu bankowego.</w:t>
      </w:r>
      <w:r w:rsidR="00C3515F">
        <w:rPr>
          <w:sz w:val="22"/>
          <w:szCs w:val="22"/>
        </w:rPr>
        <w:t xml:space="preserve">                              </w:t>
      </w:r>
      <w:r w:rsidR="00A05E86">
        <w:rPr>
          <w:sz w:val="22"/>
          <w:szCs w:val="22"/>
        </w:rPr>
        <w:t xml:space="preserve">              </w:t>
      </w:r>
      <w:r w:rsidR="00C3515F">
        <w:rPr>
          <w:sz w:val="22"/>
          <w:szCs w:val="22"/>
        </w:rPr>
        <w:t xml:space="preserve">   </w:t>
      </w:r>
      <w:r w:rsidRPr="0002684E">
        <w:rPr>
          <w:rFonts w:hAnsi="Symbol"/>
          <w:sz w:val="22"/>
          <w:szCs w:val="22"/>
        </w:rPr>
        <w:t xml:space="preserve">2. </w:t>
      </w:r>
      <w:r w:rsidRPr="0002684E">
        <w:rPr>
          <w:sz w:val="22"/>
          <w:szCs w:val="22"/>
        </w:rPr>
        <w:t>W przypadku opóźnienia w uiszczeniu opłat naliczane będą ustawowe odsetki za zwłokę, które zostaną doliczone do kolejnego rozliczenia.</w:t>
      </w:r>
    </w:p>
    <w:p w14:paraId="05B30E8C" w14:textId="7CD960E8" w:rsidR="0015032D" w:rsidRPr="0015032D" w:rsidRDefault="006D0FE0" w:rsidP="001503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§9</w:t>
      </w:r>
    </w:p>
    <w:p w14:paraId="1FDBB605" w14:textId="77777777" w:rsidR="00AC6ECF" w:rsidRDefault="00AC6ECF" w:rsidP="0015032D">
      <w:pPr>
        <w:pStyle w:val="NormalnyWeb"/>
        <w:rPr>
          <w:sz w:val="22"/>
          <w:szCs w:val="22"/>
        </w:rPr>
      </w:pPr>
      <w:r>
        <w:rPr>
          <w:rFonts w:hAnsi="Symbol"/>
          <w:sz w:val="22"/>
          <w:szCs w:val="22"/>
        </w:rPr>
        <w:t>1.</w:t>
      </w:r>
      <w:r w:rsidR="0015032D" w:rsidRPr="0015032D">
        <w:rPr>
          <w:sz w:val="22"/>
          <w:szCs w:val="22"/>
        </w:rPr>
        <w:t>W przypadku zawarcia umowy w trakcie miesiąca opłata za wyżywienie naliczana jest proporcjonalnie do liczby dni korzystania przez dziecko z wyżywienia.</w:t>
      </w:r>
    </w:p>
    <w:p w14:paraId="6435CD06" w14:textId="734B40A1" w:rsidR="0015032D" w:rsidRPr="0015032D" w:rsidRDefault="00AC6ECF" w:rsidP="0015032D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2.</w:t>
      </w:r>
      <w:r w:rsidR="0015032D" w:rsidRPr="0015032D">
        <w:rPr>
          <w:sz w:val="22"/>
          <w:szCs w:val="22"/>
        </w:rPr>
        <w:t>W przypadku rozwiązania umowy w trakcie miesiąca opłata za wyżywienie podlega zwrotowi proporcjonalnie do liczby dni niewykorzystanego wyżywienia, a rozliczenie następuje w kolejnym miesiącu rozliczeniowym.</w:t>
      </w:r>
    </w:p>
    <w:p w14:paraId="0A8A3F54" w14:textId="77777777" w:rsidR="006D0FE0" w:rsidRPr="006D0FE0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§10</w:t>
      </w:r>
    </w:p>
    <w:p w14:paraId="74AC4125" w14:textId="0FACB770" w:rsidR="006D0FE0" w:rsidRPr="006D0FE0" w:rsidRDefault="0073415E" w:rsidP="007341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1.</w:t>
      </w:r>
      <w:r w:rsidR="006D0FE0"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Rodzic/opiekun prawny ma prawo wypowiedzieć umowę w formie pisemnej z zachowaniem </w:t>
      </w:r>
      <w:r w:rsidR="006D0FE0" w:rsidRPr="00AC6E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jednomiesięcznego okresu wypowiedzenia, ze skutkiem na koniec miesiąca kalendarzowego</w:t>
      </w:r>
      <w:r w:rsidR="006D0FE0"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(Załącznik nr 15).</w:t>
      </w:r>
    </w:p>
    <w:p w14:paraId="0F4C1B29" w14:textId="314C47E5" w:rsidR="006D0FE0" w:rsidRPr="006D0FE0" w:rsidRDefault="0073415E" w:rsidP="007341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2.</w:t>
      </w:r>
      <w:r w:rsidR="006D0FE0"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Żłobek może wypowiedzieć umowę w przypadkach określonych w niniejszym paragrafie (nieobecność, zaległości w opłatach, zatajenie informacji o stanie zdrowia dziecka itp.).</w:t>
      </w:r>
    </w:p>
    <w:p w14:paraId="068E28FC" w14:textId="38A65803" w:rsidR="00746ED0" w:rsidRPr="00746ED0" w:rsidRDefault="00746ED0" w:rsidP="0073415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3. Dyrektor pisemnie informuje rodziców/prawnych opiekunów o planowanym skreśleniu dziecka</w:t>
      </w:r>
      <w:r w:rsidR="00F63DEA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z listy zapisanych do Żłobka wraz z uzasadnieniem swojej decyzji.</w:t>
      </w:r>
    </w:p>
    <w:p w14:paraId="16C706D2" w14:textId="7F17B454" w:rsidR="00746ED0" w:rsidRPr="00746ED0" w:rsidRDefault="00746ED0" w:rsidP="0073415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4. Dyrektor skreśla dziecko z listy dzieci zapisanych do Żłobka i pisemnie informuje </w:t>
      </w:r>
      <w:r w:rsidR="005F548B">
        <w:rPr>
          <w:rFonts w:ascii="Times New Roman" w:hAnsi="Times New Roman" w:cs="Times New Roman"/>
          <w:kern w:val="0"/>
          <w:sz w:val="22"/>
          <w:szCs w:val="22"/>
          <w14:ligatures w14:val="none"/>
        </w:rPr>
        <w:t>R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odziców/</w:t>
      </w:r>
      <w:r w:rsidR="005F548B">
        <w:rPr>
          <w:rFonts w:ascii="Times New Roman" w:hAnsi="Times New Roman" w:cs="Times New Roman"/>
          <w:kern w:val="0"/>
          <w:sz w:val="22"/>
          <w:szCs w:val="22"/>
          <w14:ligatures w14:val="none"/>
        </w:rPr>
        <w:t>O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piekunów </w:t>
      </w:r>
      <w:r w:rsidR="005F548B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prawnych 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o skreśleniu dziecka z listy gdy:</w:t>
      </w:r>
    </w:p>
    <w:p w14:paraId="6C5D58E5" w14:textId="2B8C5DFB" w:rsidR="00746ED0" w:rsidRPr="00746ED0" w:rsidRDefault="00746ED0" w:rsidP="00501BA9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a) w terminie 7 dni od daty otrzymania pisemnego zawiadomienia, o którym mowa w ust. 3 dziecko nie zacznie uczęszczać do Żłobka, lub </w:t>
      </w:r>
      <w:r w:rsidR="005F548B">
        <w:rPr>
          <w:rFonts w:ascii="Times New Roman" w:hAnsi="Times New Roman" w:cs="Times New Roman"/>
          <w:kern w:val="0"/>
          <w:sz w:val="22"/>
          <w:szCs w:val="22"/>
          <w14:ligatures w14:val="none"/>
        </w:rPr>
        <w:t>R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odzice/</w:t>
      </w:r>
      <w:r w:rsidR="005F548B">
        <w:rPr>
          <w:rFonts w:ascii="Times New Roman" w:hAnsi="Times New Roman" w:cs="Times New Roman"/>
          <w:kern w:val="0"/>
          <w:sz w:val="22"/>
          <w:szCs w:val="22"/>
          <w14:ligatures w14:val="none"/>
        </w:rPr>
        <w:t>O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piekunowie</w:t>
      </w:r>
      <w:r w:rsidR="005F548B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prawni</w:t>
      </w: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nie usprawiedliwią jego nieobecności,</w:t>
      </w:r>
    </w:p>
    <w:p w14:paraId="54284960" w14:textId="77777777" w:rsidR="00746ED0" w:rsidRPr="00746ED0" w:rsidRDefault="00746ED0" w:rsidP="00501BA9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b) nie zostaną uregulowane zaległe, należne opłaty za pobyt i wyżywienie dziecka w Żłobku.</w:t>
      </w:r>
    </w:p>
    <w:p w14:paraId="2893C16B" w14:textId="77777777" w:rsidR="00746ED0" w:rsidRPr="00746ED0" w:rsidRDefault="00746ED0" w:rsidP="00501BA9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46ED0">
        <w:rPr>
          <w:rFonts w:ascii="Times New Roman" w:hAnsi="Times New Roman" w:cs="Times New Roman"/>
          <w:kern w:val="0"/>
          <w:sz w:val="22"/>
          <w:szCs w:val="22"/>
          <w14:ligatures w14:val="none"/>
        </w:rPr>
        <w:t>5. Wszelkie uwagi, wnioski i propozycje rodziców/opiekunów prawnych w zakresie opieki, pielęgnacji i edukacji dziecka należy zgłaszać Dyrektorowi Żłobka.</w:t>
      </w:r>
    </w:p>
    <w:p w14:paraId="153DB2FB" w14:textId="68776674" w:rsidR="006D0FE0" w:rsidRPr="006D0FE0" w:rsidRDefault="00746ED0" w:rsidP="007B19D4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6ED0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6. Przed podjęciem decyzji o wypowiedzeniu umowy</w:t>
      </w:r>
      <w:r w:rsidR="005F548B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46ED0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Dyrektor Żłobka umożl</w:t>
      </w:r>
      <w:r w:rsidR="005F548B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iwia R</w:t>
      </w:r>
      <w:r w:rsidRPr="00746ED0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odzicom/</w:t>
      </w:r>
      <w:r w:rsidR="005F548B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746ED0">
        <w:rPr>
          <w:rFonts w:ascii="Times New Roman" w:eastAsiaTheme="minorEastAsia" w:hAnsi="Times New Roman" w:cs="Times New Roman"/>
          <w:kern w:val="0"/>
          <w:sz w:val="22"/>
          <w:szCs w:val="22"/>
          <w:lang w:eastAsia="pl-PL"/>
          <w14:ligatures w14:val="none"/>
        </w:rPr>
        <w:t>piekunom prawnym złożenie pisemnych wyjaśnień w terminie nie krótszym niż 7 dni.</w:t>
      </w:r>
    </w:p>
    <w:p w14:paraId="7B07F45D" w14:textId="77777777" w:rsidR="006D0FE0" w:rsidRPr="006D0FE0" w:rsidRDefault="006D0FE0" w:rsidP="00C106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§11</w:t>
      </w:r>
    </w:p>
    <w:p w14:paraId="7B3681ED" w14:textId="54956CAD" w:rsidR="006D0FE0" w:rsidRPr="006D0FE0" w:rsidRDefault="006D0FE0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Rodzice/</w:t>
      </w:r>
      <w:r w:rsidR="007B19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piekunowie prawni oświadczają, że zapoznali się z:</w:t>
      </w:r>
    </w:p>
    <w:p w14:paraId="752361E5" w14:textId="77777777" w:rsidR="006D0FE0" w:rsidRPr="006D0FE0" w:rsidRDefault="006D0FE0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Regulaminem Rekrutacji,</w:t>
      </w:r>
    </w:p>
    <w:p w14:paraId="696F97AF" w14:textId="77777777" w:rsidR="006D0FE0" w:rsidRDefault="006D0FE0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Statutem Żłobka,</w:t>
      </w:r>
    </w:p>
    <w:p w14:paraId="1C177E55" w14:textId="53D50AE6" w:rsidR="00F82AF4" w:rsidRPr="006D0FE0" w:rsidRDefault="00F82AF4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Planem opiekuńczo wychowawczo edukacyjnym Żłobka w Małogoszczu,</w:t>
      </w:r>
    </w:p>
    <w:p w14:paraId="791AFA66" w14:textId="77777777" w:rsidR="006D0FE0" w:rsidRPr="006D0FE0" w:rsidRDefault="006D0FE0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Regulaminem Organizacyjnym,</w:t>
      </w:r>
    </w:p>
    <w:p w14:paraId="1B05157D" w14:textId="77777777" w:rsidR="006D0FE0" w:rsidRPr="006D0FE0" w:rsidRDefault="006D0FE0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Regulaminem Porządkowym,</w:t>
      </w:r>
    </w:p>
    <w:p w14:paraId="470C93DB" w14:textId="6ED35740" w:rsidR="006D0FE0" w:rsidRDefault="006D0FE0" w:rsidP="001C05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Standardami Ochrony Małoletnich.</w:t>
      </w:r>
    </w:p>
    <w:p w14:paraId="1F281F24" w14:textId="198F3675" w:rsidR="00746ED0" w:rsidRPr="006D0FE0" w:rsidRDefault="006D0FE0" w:rsidP="00F82A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§12</w:t>
      </w:r>
    </w:p>
    <w:p w14:paraId="7EEEF692" w14:textId="77777777" w:rsidR="006D0FE0" w:rsidRPr="00F63DEA" w:rsidRDefault="006D0FE0" w:rsidP="00501B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sprawach nieuregulowanych niniejszą umową zastosowanie mają właściwe uchwały Rady Miejskiej w Małogoszczu oraz przepisy Kodeksu cywilnego.</w:t>
      </w:r>
    </w:p>
    <w:p w14:paraId="5DA555BB" w14:textId="77777777" w:rsidR="00746ED0" w:rsidRPr="00746ED0" w:rsidRDefault="00746ED0" w:rsidP="00501B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6E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Zmiana umowy wymaga formy pisemnej pod rygorem nieważności.</w:t>
      </w:r>
    </w:p>
    <w:p w14:paraId="2AD6C100" w14:textId="77777777" w:rsidR="00746ED0" w:rsidRPr="00746ED0" w:rsidRDefault="00746ED0" w:rsidP="00501B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6E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Umowę sporządzono w dwóch jednobrzmiących egzemplarzach, po jednym dla każdej ze stron.</w:t>
      </w:r>
    </w:p>
    <w:p w14:paraId="63A73E3C" w14:textId="6742EEB2" w:rsidR="006D0FE0" w:rsidRPr="006D0FE0" w:rsidRDefault="00746ED0" w:rsidP="00C106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46E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Spory wynikające z niniejszej umowy rozstrzyga Sąd Rejonowy właściwy miejscowo dla siedziby Żłobka.</w:t>
      </w:r>
    </w:p>
    <w:p w14:paraId="220B6F19" w14:textId="77777777" w:rsidR="006D0FE0" w:rsidRPr="006D0FE0" w:rsidRDefault="006D0FE0" w:rsidP="00501BA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Podpisy stron:</w:t>
      </w:r>
    </w:p>
    <w:p w14:paraId="2BB1C9C1" w14:textId="7CF13B44" w:rsidR="006D0FE0" w:rsidRPr="006D0FE0" w:rsidRDefault="006D0FE0" w:rsidP="0050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(podpis </w:t>
      </w:r>
      <w:r w:rsidR="007B19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atki/</w:t>
      </w:r>
      <w:r w:rsidR="007B19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piekunki prawnej)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</w:t>
      </w:r>
    </w:p>
    <w:p w14:paraId="09FC4255" w14:textId="72169C94" w:rsidR="00C10644" w:rsidRPr="006D0FE0" w:rsidRDefault="006D0FE0" w:rsidP="0050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</w:t>
      </w:r>
      <w:r w:rsidR="00F63DEA"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(podpis </w:t>
      </w:r>
      <w:r w:rsidR="007B19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jca/</w:t>
      </w:r>
      <w:r w:rsidR="007B19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piekuna prawnego)</w:t>
      </w:r>
      <w:r w:rsidR="00F63DE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</w:t>
      </w:r>
      <w:r w:rsidR="00F63DEA"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(podpis </w:t>
      </w:r>
      <w:r w:rsidR="007B19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</w:t>
      </w:r>
      <w:r w:rsidR="00F63DEA" w:rsidRPr="006D0FE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yrektora)</w:t>
      </w:r>
    </w:p>
    <w:p w14:paraId="7294A8D2" w14:textId="77777777" w:rsidR="00746ED0" w:rsidRPr="00746ED0" w:rsidRDefault="00746ED0" w:rsidP="00EF4AB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746ED0">
        <w:rPr>
          <w:rFonts w:ascii="Times New Roman" w:hAnsi="Times New Roman" w:cs="Times New Roman"/>
          <w:kern w:val="0"/>
          <w:sz w:val="16"/>
          <w:szCs w:val="16"/>
          <w14:ligatures w14:val="none"/>
        </w:rPr>
        <w:t>KLAUZULA INFORMACYJNA - RODO</w:t>
      </w:r>
    </w:p>
    <w:p w14:paraId="4C1D6FDB" w14:textId="5A539CB2" w:rsidR="00746ED0" w:rsidRPr="00746ED0" w:rsidRDefault="00746ED0" w:rsidP="00F82AF4">
      <w:pPr>
        <w:spacing w:after="0" w:line="276" w:lineRule="auto"/>
        <w:jc w:val="both"/>
        <w:rPr>
          <w:rFonts w:cstheme="minorHAnsi"/>
          <w:color w:val="000000" w:themeColor="text1"/>
          <w:kern w:val="0"/>
          <w:sz w:val="16"/>
          <w:szCs w:val="16"/>
          <w14:ligatures w14:val="none"/>
        </w:rPr>
      </w:pPr>
      <w:r w:rsidRPr="00746ED0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>Zgodnie z art. 13 ust. 1 i 2 Rozporządzenia Parlamentu Europejskiego i Rady (UE) 2016/679 z dnia 27 kwietnia 2016 roku 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059103C" w14:textId="488E3AD3" w:rsidR="00746ED0" w:rsidRPr="00746ED0" w:rsidRDefault="00746ED0" w:rsidP="00F82AF4">
      <w:pPr>
        <w:spacing w:after="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>Administratorem Pani/Pana danych osobowych jest Żłobek w Małogoszczu, ul. Słoneczna 18, 28-366 Małogoszcz.</w:t>
      </w:r>
      <w:r w:rsidR="007B19D4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 xml:space="preserve"> </w:t>
      </w:r>
      <w:r w:rsidRPr="00746ED0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>Kontakt</w:t>
      </w:r>
      <w:r w:rsidR="007B19D4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 xml:space="preserve">  </w:t>
      </w:r>
      <w:r w:rsidRPr="00746ED0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 xml:space="preserve">z administratorem jest możliwy także za pomocą adresu mailowego: </w:t>
      </w:r>
      <w:hyperlink r:id="rId5" w:history="1">
        <w:r w:rsidRPr="00746ED0">
          <w:rPr>
            <w:rFonts w:cstheme="minorHAnsi"/>
            <w:color w:val="0563C1" w:themeColor="hyperlink"/>
            <w:kern w:val="0"/>
            <w:sz w:val="16"/>
            <w:szCs w:val="16"/>
            <w:u w:val="single"/>
            <w14:ligatures w14:val="none"/>
          </w:rPr>
          <w:t>kontakt@zlobekmalogoszcz.pl</w:t>
        </w:r>
      </w:hyperlink>
    </w:p>
    <w:p w14:paraId="13D081F3" w14:textId="7E9E09D2" w:rsidR="00746ED0" w:rsidRPr="00746ED0" w:rsidRDefault="00746ED0" w:rsidP="00501BA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>Inspektorem Ochrony Danych Osobowych jest Aleksandra Cnota-</w:t>
      </w:r>
      <w:proofErr w:type="spellStart"/>
      <w:r w:rsidRPr="00746ED0">
        <w:rPr>
          <w:rFonts w:cstheme="minorHAnsi"/>
          <w:kern w:val="0"/>
          <w:sz w:val="16"/>
          <w:szCs w:val="16"/>
          <w14:ligatures w14:val="none"/>
        </w:rPr>
        <w:t>Mikołajec</w:t>
      </w:r>
      <w:proofErr w:type="spellEnd"/>
      <w:r w:rsidRPr="00746ED0">
        <w:rPr>
          <w:rFonts w:cstheme="minorHAnsi"/>
          <w:kern w:val="0"/>
          <w:sz w:val="16"/>
          <w:szCs w:val="16"/>
          <w14:ligatures w14:val="none"/>
        </w:rPr>
        <w:t xml:space="preserve">. Kontakt z inspektorem jest możliwy za pomocą adresów mailowych: aleksandra@eduodo.pl lub iod@eduodo.pl, </w:t>
      </w:r>
    </w:p>
    <w:p w14:paraId="41160AF0" w14:textId="77777777" w:rsidR="00746ED0" w:rsidRPr="00746ED0" w:rsidRDefault="00746ED0" w:rsidP="00501BA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Pani/Pana dane osobowe przetwarzane będą w celu zawarcia oraz realizacji podpisanej umowy na korzystanie z usług żłobka, a także w celach związanych z dochodzeniem ewentualnych roszczeń, odszkodowań na podstawie art. 6 ust. 1 lit. b, c, f RODO.  </w:t>
      </w:r>
    </w:p>
    <w:p w14:paraId="05AE73DB" w14:textId="77777777" w:rsidR="00746ED0" w:rsidRPr="00746ED0" w:rsidRDefault="00746ED0" w:rsidP="00501BA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>Odbiorcami Pani/Pana danych osobowych będą:</w:t>
      </w:r>
    </w:p>
    <w:p w14:paraId="109F43CC" w14:textId="77777777" w:rsidR="00746ED0" w:rsidRPr="00746ED0" w:rsidRDefault="00746ED0" w:rsidP="00501BA9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8F8952B" w14:textId="77777777" w:rsidR="00746ED0" w:rsidRPr="00746ED0" w:rsidRDefault="00746ED0" w:rsidP="00501BA9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 inne podmioty, które na podstawie stosownych umów podpisanych z administratorem przetwarzają jego dane osobowe,</w:t>
      </w:r>
    </w:p>
    <w:p w14:paraId="037F64F9" w14:textId="77777777" w:rsidR="00746ED0" w:rsidRPr="00746ED0" w:rsidRDefault="00746ED0" w:rsidP="00501BA9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podmioty realizujące zadania Administratora Danych Osobowych, takie jak: operator pocztowy, bank, dostawca oprogramowania dziedzinowego, </w:t>
      </w:r>
    </w:p>
    <w:p w14:paraId="49514979" w14:textId="77777777" w:rsidR="00746ED0" w:rsidRPr="00746ED0" w:rsidRDefault="00746ED0" w:rsidP="00501BA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>Pani/Pana dane osobowe przechowywane będą przez okres niezbędny do realizacji umowy lub przez okres niezbędny do dochodzenia roszczeń z niej wynikających, lecz nie krócej, niż przez okres wynikający z ustawy z dnia 14 lipca 1983 r. o narodowym zasobie archiwalnym i archiwach.</w:t>
      </w:r>
    </w:p>
    <w:p w14:paraId="4E7C7675" w14:textId="77777777" w:rsidR="00746ED0" w:rsidRPr="00746ED0" w:rsidRDefault="00746ED0" w:rsidP="00501BA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Pani/Pana dane osobowe nie będą przekazywane do państw trzecich lub organizacji międzynarodowych, </w:t>
      </w:r>
    </w:p>
    <w:p w14:paraId="17D935A2" w14:textId="77777777" w:rsidR="00746ED0" w:rsidRPr="00746ED0" w:rsidRDefault="00746ED0" w:rsidP="00501BA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Ma Pani/Pan prawo żądania od Administratora: </w:t>
      </w:r>
    </w:p>
    <w:p w14:paraId="02EB3423" w14:textId="77777777" w:rsidR="00746ED0" w:rsidRPr="00746ED0" w:rsidRDefault="00746ED0" w:rsidP="00501BA9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dostępu do swoich danych oraz otrzymania ich pierwszej kopii, </w:t>
      </w:r>
    </w:p>
    <w:p w14:paraId="143BE39B" w14:textId="77777777" w:rsidR="00746ED0" w:rsidRPr="00746ED0" w:rsidRDefault="00746ED0" w:rsidP="00501BA9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do sprostowania (poprawiania) swoich danych, </w:t>
      </w:r>
    </w:p>
    <w:p w14:paraId="58977053" w14:textId="77777777" w:rsidR="00746ED0" w:rsidRPr="00746ED0" w:rsidRDefault="00746ED0" w:rsidP="00501BA9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do usunięcia oraz ograniczenia przetwarzania danych na podstawie art. 17 RODO oraz art. 18 RODO, </w:t>
      </w:r>
    </w:p>
    <w:p w14:paraId="44BD07C7" w14:textId="77777777" w:rsidR="00746ED0" w:rsidRPr="00746ED0" w:rsidRDefault="00746ED0" w:rsidP="00501BA9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do wniesienia sprzeciwu wobec przetwarzania danych, na zasadach opisanych w art. 21 RODO, </w:t>
      </w:r>
    </w:p>
    <w:p w14:paraId="22E03F27" w14:textId="77777777" w:rsidR="00746ED0" w:rsidRPr="00746ED0" w:rsidRDefault="00746ED0" w:rsidP="00501BA9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do przenoszenia danych, </w:t>
      </w:r>
    </w:p>
    <w:p w14:paraId="0FE37730" w14:textId="77777777" w:rsidR="00746ED0" w:rsidRPr="00746ED0" w:rsidRDefault="00746ED0" w:rsidP="00501BA9">
      <w:pPr>
        <w:numPr>
          <w:ilvl w:val="0"/>
          <w:numId w:val="15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prawo do wniesienia skargi do organu nadzorczego </w:t>
      </w:r>
    </w:p>
    <w:p w14:paraId="246032DF" w14:textId="763A8D91" w:rsidR="00746ED0" w:rsidRPr="00746ED0" w:rsidRDefault="00746ED0" w:rsidP="00501BA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>W celu skorzystania oraz uzyskania informacji dotyczących praw określonych powyżej (lit. a-f) należy skontaktować si</w:t>
      </w:r>
      <w:r w:rsidR="00AE11AA">
        <w:rPr>
          <w:rFonts w:cstheme="minorHAnsi"/>
          <w:kern w:val="0"/>
          <w:sz w:val="16"/>
          <w:szCs w:val="16"/>
          <w14:ligatures w14:val="none"/>
        </w:rPr>
        <w:t xml:space="preserve">ę                                         </w:t>
      </w: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 z Administratorem lub z Inspektorem Danych Osobowych.</w:t>
      </w:r>
    </w:p>
    <w:p w14:paraId="198C64F6" w14:textId="77777777" w:rsidR="00746ED0" w:rsidRPr="00746ED0" w:rsidRDefault="00746ED0" w:rsidP="00501BA9">
      <w:pPr>
        <w:widowControl w:val="0"/>
        <w:numPr>
          <w:ilvl w:val="0"/>
          <w:numId w:val="13"/>
        </w:numPr>
        <w:suppressAutoHyphens/>
        <w:spacing w:after="0" w:line="240" w:lineRule="auto"/>
        <w:ind w:left="357" w:hanging="357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A0A03F0" w14:textId="77777777" w:rsidR="00746ED0" w:rsidRPr="00746ED0" w:rsidRDefault="00746ED0" w:rsidP="00501BA9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Podanie przez Państwa danych osobowych jest </w:t>
      </w:r>
      <w:r w:rsidRPr="00746ED0">
        <w:rPr>
          <w:rFonts w:cstheme="minorHAnsi"/>
          <w:color w:val="000000" w:themeColor="text1"/>
          <w:kern w:val="0"/>
          <w:sz w:val="16"/>
          <w:szCs w:val="16"/>
          <w14:ligatures w14:val="none"/>
        </w:rPr>
        <w:t>warunkiem zawarcia umowy na korzystanie z usług żłobka. Konsekwencją ich niepodania będzie brak możliwości zawarcia umowy.</w:t>
      </w:r>
    </w:p>
    <w:p w14:paraId="6EDA5B17" w14:textId="5F8F7015" w:rsidR="00746ED0" w:rsidRPr="00746ED0" w:rsidRDefault="00746ED0" w:rsidP="00F63DEA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cstheme="minorHAnsi"/>
          <w:kern w:val="0"/>
          <w:sz w:val="16"/>
          <w:szCs w:val="16"/>
          <w14:ligatures w14:val="none"/>
        </w:rPr>
      </w:pPr>
      <w:r w:rsidRPr="00746ED0">
        <w:rPr>
          <w:rFonts w:cstheme="minorHAnsi"/>
          <w:kern w:val="0"/>
          <w:sz w:val="16"/>
          <w:szCs w:val="16"/>
          <w14:ligatures w14:val="none"/>
        </w:rPr>
        <w:t xml:space="preserve">Pani/Pana dane mogą być przetwarzane w sposób zautomatyzowany i nie będą profilowane. </w:t>
      </w:r>
    </w:p>
    <w:p w14:paraId="03382D41" w14:textId="78F5AF5B" w:rsidR="00746ED0" w:rsidRPr="00F82AF4" w:rsidRDefault="00746ED0" w:rsidP="00F82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Potwierdzenie zapoznania się z klauzulą RODO:</w:t>
      </w:r>
      <w:r w:rsid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</w:t>
      </w:r>
      <w:r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.....</w:t>
      </w:r>
      <w:r w:rsid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...</w:t>
      </w:r>
      <w:r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...........</w:t>
      </w:r>
      <w:r w:rsid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</w:t>
      </w:r>
      <w:r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.............</w:t>
      </w:r>
      <w:r w:rsidR="00770E50"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........</w:t>
      </w:r>
      <w:r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........................</w:t>
      </w:r>
      <w:r w:rsidRPr="00F82AF4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  <w:r w:rsidR="00F82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</w:t>
      </w:r>
      <w:r w:rsidRPr="00F82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(podpis </w:t>
      </w:r>
      <w:r w:rsidR="00AE11AA" w:rsidRPr="00F82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R</w:t>
      </w:r>
      <w:r w:rsidRPr="00F82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odzica / </w:t>
      </w:r>
      <w:r w:rsidR="00AE11AA" w:rsidRPr="00F82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O</w:t>
      </w:r>
      <w:r w:rsidRPr="00F82AF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piekuna prawnego)</w:t>
      </w:r>
    </w:p>
    <w:p w14:paraId="110AE6CE" w14:textId="77777777" w:rsidR="006D0FE0" w:rsidRPr="00BE1AFA" w:rsidRDefault="006D0FE0" w:rsidP="00501BA9">
      <w:pPr>
        <w:jc w:val="both"/>
        <w:rPr>
          <w:color w:val="0070C0"/>
        </w:rPr>
      </w:pPr>
    </w:p>
    <w:p w14:paraId="11859675" w14:textId="77777777" w:rsidR="00501BA9" w:rsidRPr="00BE1AFA" w:rsidRDefault="00501BA9">
      <w:pPr>
        <w:jc w:val="both"/>
        <w:rPr>
          <w:color w:val="0070C0"/>
        </w:rPr>
      </w:pPr>
    </w:p>
    <w:sectPr w:rsidR="00501BA9" w:rsidRPr="00BE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A3D"/>
    <w:multiLevelType w:val="multilevel"/>
    <w:tmpl w:val="1CC8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37A60"/>
    <w:multiLevelType w:val="multilevel"/>
    <w:tmpl w:val="09F8C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85116"/>
    <w:multiLevelType w:val="multilevel"/>
    <w:tmpl w:val="EDF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E3F5B"/>
    <w:multiLevelType w:val="multilevel"/>
    <w:tmpl w:val="904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31957"/>
    <w:multiLevelType w:val="multilevel"/>
    <w:tmpl w:val="B38C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E7163"/>
    <w:multiLevelType w:val="multilevel"/>
    <w:tmpl w:val="442C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C1B37"/>
    <w:multiLevelType w:val="multilevel"/>
    <w:tmpl w:val="7E3C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2070A"/>
    <w:multiLevelType w:val="hybridMultilevel"/>
    <w:tmpl w:val="08620D80"/>
    <w:lvl w:ilvl="0" w:tplc="50540B2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6082"/>
    <w:multiLevelType w:val="multilevel"/>
    <w:tmpl w:val="491A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439DA"/>
    <w:multiLevelType w:val="hybridMultilevel"/>
    <w:tmpl w:val="3E0E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A6F39"/>
    <w:multiLevelType w:val="hybridMultilevel"/>
    <w:tmpl w:val="E382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6A2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6816"/>
    <w:multiLevelType w:val="multilevel"/>
    <w:tmpl w:val="BF440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A37A1"/>
    <w:multiLevelType w:val="multilevel"/>
    <w:tmpl w:val="B4A6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E4830"/>
    <w:multiLevelType w:val="multilevel"/>
    <w:tmpl w:val="1940F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52E57"/>
    <w:multiLevelType w:val="multilevel"/>
    <w:tmpl w:val="F538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4F4C"/>
    <w:multiLevelType w:val="hybridMultilevel"/>
    <w:tmpl w:val="B9B2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E6CC5"/>
    <w:multiLevelType w:val="multilevel"/>
    <w:tmpl w:val="04B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E319E"/>
    <w:multiLevelType w:val="multilevel"/>
    <w:tmpl w:val="8BAE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553D2"/>
    <w:multiLevelType w:val="multilevel"/>
    <w:tmpl w:val="DC6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04754">
    <w:abstractNumId w:val="12"/>
  </w:num>
  <w:num w:numId="2" w16cid:durableId="1642877873">
    <w:abstractNumId w:val="1"/>
  </w:num>
  <w:num w:numId="3" w16cid:durableId="1799297202">
    <w:abstractNumId w:val="19"/>
  </w:num>
  <w:num w:numId="4" w16cid:durableId="56782921">
    <w:abstractNumId w:val="5"/>
  </w:num>
  <w:num w:numId="5" w16cid:durableId="28117800">
    <w:abstractNumId w:val="18"/>
  </w:num>
  <w:num w:numId="6" w16cid:durableId="1343048162">
    <w:abstractNumId w:val="11"/>
  </w:num>
  <w:num w:numId="7" w16cid:durableId="1720664041">
    <w:abstractNumId w:val="2"/>
  </w:num>
  <w:num w:numId="8" w16cid:durableId="2110466174">
    <w:abstractNumId w:val="0"/>
  </w:num>
  <w:num w:numId="9" w16cid:durableId="1081173031">
    <w:abstractNumId w:val="3"/>
  </w:num>
  <w:num w:numId="10" w16cid:durableId="1804540189">
    <w:abstractNumId w:val="20"/>
  </w:num>
  <w:num w:numId="11" w16cid:durableId="1526674466">
    <w:abstractNumId w:val="4"/>
  </w:num>
  <w:num w:numId="12" w16cid:durableId="890580107">
    <w:abstractNumId w:val="13"/>
  </w:num>
  <w:num w:numId="13" w16cid:durableId="1937320665">
    <w:abstractNumId w:val="17"/>
  </w:num>
  <w:num w:numId="14" w16cid:durableId="1859999968">
    <w:abstractNumId w:val="15"/>
  </w:num>
  <w:num w:numId="15" w16cid:durableId="1101147277">
    <w:abstractNumId w:val="21"/>
  </w:num>
  <w:num w:numId="16" w16cid:durableId="1060178474">
    <w:abstractNumId w:val="14"/>
  </w:num>
  <w:num w:numId="17" w16cid:durableId="990210913">
    <w:abstractNumId w:val="8"/>
  </w:num>
  <w:num w:numId="18" w16cid:durableId="227544016">
    <w:abstractNumId w:val="6"/>
  </w:num>
  <w:num w:numId="19" w16cid:durableId="951283783">
    <w:abstractNumId w:val="7"/>
  </w:num>
  <w:num w:numId="20" w16cid:durableId="1055160358">
    <w:abstractNumId w:val="9"/>
  </w:num>
  <w:num w:numId="21" w16cid:durableId="782110739">
    <w:abstractNumId w:val="16"/>
  </w:num>
  <w:num w:numId="22" w16cid:durableId="784664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E0"/>
    <w:rsid w:val="0002684E"/>
    <w:rsid w:val="0015032D"/>
    <w:rsid w:val="001716D8"/>
    <w:rsid w:val="00186365"/>
    <w:rsid w:val="001C05F9"/>
    <w:rsid w:val="00274ECC"/>
    <w:rsid w:val="0027669C"/>
    <w:rsid w:val="00342EE7"/>
    <w:rsid w:val="00357DC7"/>
    <w:rsid w:val="00467C4A"/>
    <w:rsid w:val="00501BA9"/>
    <w:rsid w:val="005F548B"/>
    <w:rsid w:val="00607939"/>
    <w:rsid w:val="006517BC"/>
    <w:rsid w:val="006D0FE0"/>
    <w:rsid w:val="00703EF6"/>
    <w:rsid w:val="0073415E"/>
    <w:rsid w:val="00746ED0"/>
    <w:rsid w:val="00770E50"/>
    <w:rsid w:val="007B19D4"/>
    <w:rsid w:val="007E0C2E"/>
    <w:rsid w:val="00824620"/>
    <w:rsid w:val="00A05E86"/>
    <w:rsid w:val="00AC6ECF"/>
    <w:rsid w:val="00AE11AA"/>
    <w:rsid w:val="00BD573A"/>
    <w:rsid w:val="00BE1AFA"/>
    <w:rsid w:val="00BF6F82"/>
    <w:rsid w:val="00C10644"/>
    <w:rsid w:val="00C3515F"/>
    <w:rsid w:val="00C90C57"/>
    <w:rsid w:val="00D62456"/>
    <w:rsid w:val="00DB0A39"/>
    <w:rsid w:val="00E743B2"/>
    <w:rsid w:val="00EF4AB1"/>
    <w:rsid w:val="00F3247E"/>
    <w:rsid w:val="00F52520"/>
    <w:rsid w:val="00F63DEA"/>
    <w:rsid w:val="00F66735"/>
    <w:rsid w:val="00F82AF4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C4FB"/>
  <w15:chartTrackingRefBased/>
  <w15:docId w15:val="{9D5DC516-F9F5-4A5B-9834-7A56E301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F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F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F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F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FE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3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26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zlobekmalo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kontakt@zlobekmalogoszcz.pl</dc:creator>
  <cp:keywords/>
  <dc:description/>
  <cp:lastModifiedBy>kontakt@zlobekmalogoszcz.pl</cp:lastModifiedBy>
  <cp:revision>27</cp:revision>
  <cp:lastPrinted>2026-02-24T12:00:00Z</cp:lastPrinted>
  <dcterms:created xsi:type="dcterms:W3CDTF">2026-02-16T12:31:00Z</dcterms:created>
  <dcterms:modified xsi:type="dcterms:W3CDTF">2026-02-24T12:15:00Z</dcterms:modified>
</cp:coreProperties>
</file>